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8" w:rsidRDefault="00931EE8" w:rsidP="0093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Троицкого и Новомосковского административных округов города Москвы утвержден обвинительн</w:t>
      </w:r>
      <w:r w:rsidR="004A63A1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4A63A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уголовному делу </w:t>
      </w:r>
      <w:r>
        <w:rPr>
          <w:rFonts w:ascii="Times New Roman" w:hAnsi="Times New Roman" w:cs="Times New Roman"/>
          <w:sz w:val="28"/>
          <w:szCs w:val="28"/>
        </w:rPr>
        <w:t>в отношении    31-летней</w:t>
      </w:r>
      <w:r>
        <w:rPr>
          <w:rFonts w:ascii="Times New Roman" w:hAnsi="Times New Roman" w:cs="Times New Roman"/>
          <w:sz w:val="28"/>
          <w:szCs w:val="28"/>
        </w:rPr>
        <w:t xml:space="preserve"> урожен</w:t>
      </w:r>
      <w:r>
        <w:rPr>
          <w:rFonts w:ascii="Times New Roman" w:hAnsi="Times New Roman" w:cs="Times New Roman"/>
          <w:sz w:val="28"/>
          <w:szCs w:val="28"/>
        </w:rPr>
        <w:t>ки Владимирской области</w:t>
      </w:r>
      <w:r>
        <w:rPr>
          <w:rFonts w:ascii="Times New Roman" w:hAnsi="Times New Roman" w:cs="Times New Roman"/>
          <w:sz w:val="28"/>
          <w:szCs w:val="28"/>
        </w:rPr>
        <w:t>, обвиняемо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ст. 1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УК РФ (</w:t>
      </w:r>
      <w:r>
        <w:rPr>
          <w:rFonts w:ascii="Times New Roman" w:hAnsi="Times New Roman" w:cs="Times New Roman"/>
          <w:sz w:val="28"/>
          <w:szCs w:val="28"/>
        </w:rPr>
        <w:t>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1EE8" w:rsidRDefault="00931EE8" w:rsidP="009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версии </w:t>
      </w:r>
      <w:r>
        <w:rPr>
          <w:rFonts w:ascii="Times New Roman" w:hAnsi="Times New Roman" w:cs="Times New Roman"/>
          <w:sz w:val="28"/>
          <w:szCs w:val="28"/>
        </w:rPr>
        <w:t>дознания</w:t>
      </w:r>
      <w:r>
        <w:rPr>
          <w:rFonts w:ascii="Times New Roman" w:hAnsi="Times New Roman" w:cs="Times New Roman"/>
          <w:sz w:val="28"/>
          <w:szCs w:val="28"/>
        </w:rPr>
        <w:t>, обвиняем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времени с 10 июня 2015 года по 01 июля 2022 года ненадлежащим образом исполняла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воспитанию 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детей, выразившиеся: в систематическом употреблении спиртных напитков в присутствии детей, не обеспечении последних продуктами питания, медицинской помощью, отсутствии нормальных условий для проживания детей, не заботясь о</w:t>
      </w:r>
      <w:r w:rsidR="004725E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образовании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EE8" w:rsidRDefault="00931EE8" w:rsidP="0093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обвиняемой</w:t>
      </w:r>
      <w:r>
        <w:rPr>
          <w:rFonts w:ascii="Times New Roman" w:hAnsi="Times New Roman" w:cs="Times New Roman"/>
          <w:sz w:val="28"/>
          <w:szCs w:val="28"/>
        </w:rPr>
        <w:t xml:space="preserve">  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</w:t>
      </w:r>
      <w:r>
        <w:rPr>
          <w:rFonts w:ascii="Times New Roman" w:hAnsi="Times New Roman" w:cs="Times New Roman"/>
          <w:sz w:val="28"/>
          <w:szCs w:val="28"/>
        </w:rPr>
        <w:t xml:space="preserve"> подписки о невыезде и надлежащем поведении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EE8" w:rsidRDefault="00931EE8" w:rsidP="0093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Вину в совершении данного   преступления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обвиняем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признал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1EE8" w:rsidRDefault="00931EE8" w:rsidP="0093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в порядке ст. 22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УПК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 направлено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мировой судебный участок 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 </w:t>
      </w:r>
    </w:p>
    <w:p w:rsidR="00D02B8B" w:rsidRDefault="00D02B8B"/>
    <w:sectPr w:rsidR="00D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B"/>
    <w:rsid w:val="001A071B"/>
    <w:rsid w:val="004725EA"/>
    <w:rsid w:val="004A63A1"/>
    <w:rsid w:val="00931EE8"/>
    <w:rsid w:val="00D02B8B"/>
    <w:rsid w:val="00D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7D8A"/>
  <w15:chartTrackingRefBased/>
  <w15:docId w15:val="{0A9566D9-4C53-4E36-84BB-2BD54546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Александра Анатольевна</dc:creator>
  <cp:keywords/>
  <dc:description/>
  <cp:lastModifiedBy>Кочетова Александра Анатольевна</cp:lastModifiedBy>
  <cp:revision>5</cp:revision>
  <dcterms:created xsi:type="dcterms:W3CDTF">2022-12-02T13:34:00Z</dcterms:created>
  <dcterms:modified xsi:type="dcterms:W3CDTF">2022-12-02T13:47:00Z</dcterms:modified>
</cp:coreProperties>
</file>